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51569C" w:rsidRDefault="0051569C" w:rsidP="00DD6074">
                            <w:pPr>
                              <w:jc w:val="center"/>
                              <w:rPr>
                                <w:rFonts w:ascii="Trebuchet MS" w:hAnsi="Trebuchet MS" w:cs="Arial"/>
                                <w:b/>
                                <w:sz w:val="32"/>
                              </w:rPr>
                            </w:pPr>
                            <w:r>
                              <w:rPr>
                                <w:rFonts w:ascii="Trebuchet MS" w:hAnsi="Trebuchet MS" w:cs="Arial"/>
                                <w:b/>
                                <w:sz w:val="32"/>
                              </w:rPr>
                              <w:t>BSc Computer Games (Software Development)</w:t>
                            </w:r>
                          </w:p>
                          <w:p w:rsidR="0051569C" w:rsidRDefault="0051569C" w:rsidP="00DD6074">
                            <w:pPr>
                              <w:jc w:val="center"/>
                              <w:rPr>
                                <w:rFonts w:ascii="Trebuchet MS" w:hAnsi="Trebuchet MS" w:cs="Arial"/>
                                <w:b/>
                                <w:sz w:val="32"/>
                              </w:rPr>
                            </w:pPr>
                            <w:r>
                              <w:rPr>
                                <w:rFonts w:ascii="Trebuchet MS" w:hAnsi="Trebuchet MS" w:cs="Arial"/>
                                <w:b/>
                                <w:sz w:val="32"/>
                              </w:rPr>
                              <w:t>2019</w:t>
                            </w:r>
                          </w:p>
                          <w:p w:rsidR="0051569C" w:rsidRDefault="0051569C" w:rsidP="00DD6074">
                            <w:pPr>
                              <w:jc w:val="center"/>
                              <w:rPr>
                                <w:rFonts w:ascii="Trebuchet MS" w:hAnsi="Trebuchet MS" w:cs="Arial"/>
                                <w:b/>
                                <w:sz w:val="32"/>
                              </w:rPr>
                            </w:pPr>
                            <w:r>
                              <w:rPr>
                                <w:rFonts w:ascii="Trebuchet MS" w:hAnsi="Trebuchet MS" w:cs="Arial"/>
                                <w:b/>
                                <w:sz w:val="32"/>
                              </w:rPr>
                              <w:t>Oliver Mills</w:t>
                            </w:r>
                          </w:p>
                          <w:p w:rsidR="0051569C" w:rsidRPr="00386FCF" w:rsidRDefault="0051569C" w:rsidP="00DD6074">
                            <w:pPr>
                              <w:jc w:val="center"/>
                              <w:rPr>
                                <w:rFonts w:ascii="Trebuchet MS" w:hAnsi="Trebuchet MS"/>
                                <w:b/>
                                <w:i/>
                              </w:rPr>
                            </w:pPr>
                            <w:r>
                              <w:rPr>
                                <w:rFonts w:ascii="Trebuchet MS" w:hAnsi="Trebuchet MS" w:cs="Arial"/>
                                <w:b/>
                                <w:i/>
                                <w:sz w:val="32"/>
                              </w:rPr>
                              <w:t>“Procedural map generation”</w:t>
                            </w:r>
                          </w:p>
                          <w:p w:rsidR="0051569C" w:rsidRPr="00386FCF" w:rsidRDefault="0051569C"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51569C" w:rsidRDefault="0051569C" w:rsidP="00DD6074">
                      <w:pPr>
                        <w:jc w:val="center"/>
                        <w:rPr>
                          <w:rFonts w:ascii="Trebuchet MS" w:hAnsi="Trebuchet MS" w:cs="Arial"/>
                          <w:b/>
                          <w:sz w:val="32"/>
                        </w:rPr>
                      </w:pPr>
                      <w:r>
                        <w:rPr>
                          <w:rFonts w:ascii="Trebuchet MS" w:hAnsi="Trebuchet MS" w:cs="Arial"/>
                          <w:b/>
                          <w:sz w:val="32"/>
                        </w:rPr>
                        <w:t>BSc Computer Games (Software Development)</w:t>
                      </w:r>
                    </w:p>
                    <w:p w:rsidR="0051569C" w:rsidRDefault="0051569C" w:rsidP="00DD6074">
                      <w:pPr>
                        <w:jc w:val="center"/>
                        <w:rPr>
                          <w:rFonts w:ascii="Trebuchet MS" w:hAnsi="Trebuchet MS" w:cs="Arial"/>
                          <w:b/>
                          <w:sz w:val="32"/>
                        </w:rPr>
                      </w:pPr>
                      <w:r>
                        <w:rPr>
                          <w:rFonts w:ascii="Trebuchet MS" w:hAnsi="Trebuchet MS" w:cs="Arial"/>
                          <w:b/>
                          <w:sz w:val="32"/>
                        </w:rPr>
                        <w:t>2019</w:t>
                      </w:r>
                    </w:p>
                    <w:p w:rsidR="0051569C" w:rsidRDefault="0051569C" w:rsidP="00DD6074">
                      <w:pPr>
                        <w:jc w:val="center"/>
                        <w:rPr>
                          <w:rFonts w:ascii="Trebuchet MS" w:hAnsi="Trebuchet MS" w:cs="Arial"/>
                          <w:b/>
                          <w:sz w:val="32"/>
                        </w:rPr>
                      </w:pPr>
                      <w:r>
                        <w:rPr>
                          <w:rFonts w:ascii="Trebuchet MS" w:hAnsi="Trebuchet MS" w:cs="Arial"/>
                          <w:b/>
                          <w:sz w:val="32"/>
                        </w:rPr>
                        <w:t>Oliver Mills</w:t>
                      </w:r>
                    </w:p>
                    <w:p w:rsidR="0051569C" w:rsidRPr="00386FCF" w:rsidRDefault="0051569C" w:rsidP="00DD6074">
                      <w:pPr>
                        <w:jc w:val="center"/>
                        <w:rPr>
                          <w:rFonts w:ascii="Trebuchet MS" w:hAnsi="Trebuchet MS"/>
                          <w:b/>
                          <w:i/>
                        </w:rPr>
                      </w:pPr>
                      <w:r>
                        <w:rPr>
                          <w:rFonts w:ascii="Trebuchet MS" w:hAnsi="Trebuchet MS" w:cs="Arial"/>
                          <w:b/>
                          <w:i/>
                          <w:sz w:val="32"/>
                        </w:rPr>
                        <w:t>“Procedural map generation”</w:t>
                      </w:r>
                    </w:p>
                    <w:p w:rsidR="0051569C" w:rsidRPr="00386FCF" w:rsidRDefault="0051569C"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51569C"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 xml:space="preserve">A fog of war system so that when showing </w:t>
      </w:r>
      <w:proofErr w:type="gramStart"/>
      <w:r>
        <w:t>players</w:t>
      </w:r>
      <w:proofErr w:type="gramEnd"/>
      <w:r>
        <w:t xml:space="preserve"> it only shows them what you’ve allowed them to see</w:t>
      </w:r>
    </w:p>
    <w:p w:rsidR="00CB35A3" w:rsidRDefault="00CB35A3" w:rsidP="00CB35A3">
      <w:pPr>
        <w:pStyle w:val="Basic"/>
        <w:numPr>
          <w:ilvl w:val="2"/>
          <w:numId w:val="9"/>
        </w:numPr>
      </w:pPr>
      <w:r>
        <w:lastRenderedPageBreak/>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Pr="00D01CF9" w:rsidRDefault="00D01CF9" w:rsidP="00D01CF9">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F6665F" w:rsidRDefault="00AA46CA" w:rsidP="00F953E9">
      <w:pPr>
        <w:pStyle w:val="personalHeading2"/>
      </w:pPr>
      <w:bookmarkStart w:id="19" w:name="_Toc2305297"/>
      <w:r>
        <w:lastRenderedPageBreak/>
        <w:t xml:space="preserve">Appendix C - </w:t>
      </w:r>
      <w:r w:rsidR="00A220AB">
        <w:t>Literature review</w:t>
      </w:r>
      <w:bookmarkEnd w:id="19"/>
      <w:r w:rsidR="00537979">
        <w:t xml:space="preserve"> </w:t>
      </w:r>
    </w:p>
    <w:p w:rsidR="00F6665F" w:rsidRDefault="0051569C"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51569C"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51569C"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51569C"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51569C"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51569C"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51569C"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51569C"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51569C"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51569C"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51569C"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51569C"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51569C"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51569C"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51569C"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51569C"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51569C"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1569C"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1569C"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1569C"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1569C"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1569C"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51569C"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114012" w:rsidRDefault="00361EF2" w:rsidP="005F4E28">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E378DA" w:rsidRDefault="00E378DA">
      <w:pPr>
        <w:rPr>
          <w:rFonts w:ascii="Trebuchet MS" w:eastAsiaTheme="majorEastAsia" w:hAnsi="Trebuchet MS" w:cstheme="majorBidi"/>
          <w:color w:val="C45911" w:themeColor="accent2" w:themeShade="BF"/>
          <w:sz w:val="26"/>
          <w:szCs w:val="26"/>
        </w:rPr>
      </w:pPr>
      <w:r>
        <w:br w:type="page"/>
      </w:r>
    </w:p>
    <w:p w:rsidR="008A0729" w:rsidRDefault="008A0729" w:rsidP="0050057C">
      <w:pPr>
        <w:pStyle w:val="personalHeading2"/>
      </w:pPr>
      <w:bookmarkStart w:id="28" w:name="_Toc2305306"/>
      <w:r>
        <w:lastRenderedPageBreak/>
        <w:t>Appendix J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51569C">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51569C"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8A0729" w:rsidP="0050057C">
      <w:pPr>
        <w:pStyle w:val="personalHeading2"/>
      </w:pPr>
      <w:r>
        <w:lastRenderedPageBreak/>
        <w:t>Appendix K</w:t>
      </w:r>
      <w:r w:rsidR="004A42E8">
        <w:t xml:space="preserve">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F4E28" w:rsidP="0050057C">
      <w:pPr>
        <w:pStyle w:val="personalHeading4"/>
        <w:rPr>
          <w:i w:val="0"/>
        </w:rPr>
      </w:pPr>
      <w:r>
        <w:rPr>
          <w:i w:val="0"/>
        </w:rPr>
        <w:t>25/02/19</w:t>
      </w:r>
      <w:r w:rsidR="0003516D">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51569C"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51569C"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].Y</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51569C"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51569C"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51569C"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51569C"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51569C"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51569C"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51569C"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51569C"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bookmarkStart w:id="29" w:name="_GoBack"/>
      <w:bookmarkEnd w:id="29"/>
    </w:p>
    <w:p w:rsidR="00AC60D9" w:rsidRPr="000F51F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p>
    <w:sectPr w:rsidR="00AC60D9" w:rsidRPr="000F51F9" w:rsidSect="0024673F">
      <w:footerReference w:type="default" r:id="rId143"/>
      <w:footerReference w:type="first" r:id="rId144"/>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39A8" w:rsidRDefault="002D39A8" w:rsidP="00A220AB">
      <w:pPr>
        <w:spacing w:after="0" w:line="240" w:lineRule="auto"/>
      </w:pPr>
      <w:r>
        <w:separator/>
      </w:r>
    </w:p>
  </w:endnote>
  <w:endnote w:type="continuationSeparator" w:id="0">
    <w:p w:rsidR="002D39A8" w:rsidRDefault="002D39A8"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569C" w:rsidRDefault="0051569C" w:rsidP="005908B7">
    <w:pPr>
      <w:pStyle w:val="Footer"/>
      <w:jc w:val="center"/>
    </w:pPr>
    <w:r>
      <w:tab/>
    </w:r>
    <w:r>
      <w:tab/>
    </w:r>
  </w:p>
  <w:p w:rsidR="0051569C" w:rsidRDefault="0051569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569C" w:rsidRDefault="0051569C">
    <w:pPr>
      <w:pStyle w:val="Footer"/>
      <w:jc w:val="right"/>
    </w:pPr>
  </w:p>
  <w:p w:rsidR="0051569C" w:rsidRDefault="0051569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51569C" w:rsidRDefault="0051569C">
        <w:pPr>
          <w:pStyle w:val="Footer"/>
          <w:jc w:val="right"/>
        </w:pPr>
        <w:r>
          <w:fldChar w:fldCharType="begin"/>
        </w:r>
        <w:r>
          <w:instrText xml:space="preserve"> PAGE   \* MERGEFORMAT </w:instrText>
        </w:r>
        <w:r>
          <w:fldChar w:fldCharType="separate"/>
        </w:r>
        <w:r w:rsidR="00AC60D9">
          <w:rPr>
            <w:noProof/>
          </w:rPr>
          <w:t>12</w:t>
        </w:r>
        <w:r>
          <w:rPr>
            <w:noProof/>
          </w:rPr>
          <w:fldChar w:fldCharType="end"/>
        </w:r>
      </w:p>
    </w:sdtContent>
  </w:sdt>
  <w:p w:rsidR="0051569C" w:rsidRDefault="0051569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51569C" w:rsidRDefault="0051569C">
        <w:pPr>
          <w:pStyle w:val="Footer"/>
          <w:jc w:val="right"/>
        </w:pPr>
        <w:r>
          <w:fldChar w:fldCharType="begin"/>
        </w:r>
        <w:r>
          <w:instrText xml:space="preserve"> PAGE   \* MERGEFORMAT </w:instrText>
        </w:r>
        <w:r>
          <w:fldChar w:fldCharType="separate"/>
        </w:r>
        <w:r w:rsidR="00AC60D9">
          <w:rPr>
            <w:noProof/>
          </w:rPr>
          <w:t>1</w:t>
        </w:r>
        <w:r>
          <w:rPr>
            <w:noProof/>
          </w:rPr>
          <w:fldChar w:fldCharType="end"/>
        </w:r>
      </w:p>
    </w:sdtContent>
  </w:sdt>
  <w:p w:rsidR="0051569C" w:rsidRDefault="0051569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51569C" w:rsidRDefault="0051569C">
        <w:pPr>
          <w:pStyle w:val="Footer"/>
          <w:jc w:val="right"/>
        </w:pPr>
        <w:r>
          <w:fldChar w:fldCharType="begin"/>
        </w:r>
        <w:r>
          <w:instrText xml:space="preserve"> PAGE   \* MERGEFORMAT </w:instrText>
        </w:r>
        <w:r>
          <w:fldChar w:fldCharType="separate"/>
        </w:r>
        <w:r w:rsidR="00AC60D9">
          <w:rPr>
            <w:noProof/>
          </w:rPr>
          <w:t>RRR</w:t>
        </w:r>
        <w:r>
          <w:rPr>
            <w:noProof/>
          </w:rPr>
          <w:fldChar w:fldCharType="end"/>
        </w:r>
        <w:r>
          <w:rPr>
            <w:noProof/>
          </w:rPr>
          <w:t>-1</w:t>
        </w:r>
      </w:p>
    </w:sdtContent>
  </w:sdt>
  <w:p w:rsidR="0051569C" w:rsidRDefault="0051569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51569C" w:rsidRDefault="0051569C">
        <w:pPr>
          <w:pStyle w:val="Footer"/>
          <w:jc w:val="right"/>
        </w:pPr>
        <w:r>
          <w:fldChar w:fldCharType="begin"/>
        </w:r>
        <w:r>
          <w:instrText xml:space="preserve"> PAGE   \* MERGEFORMAT </w:instrText>
        </w:r>
        <w:r>
          <w:fldChar w:fldCharType="separate"/>
        </w:r>
        <w:r w:rsidR="00AC60D9">
          <w:rPr>
            <w:noProof/>
          </w:rPr>
          <w:t>A</w:t>
        </w:r>
        <w:r>
          <w:rPr>
            <w:noProof/>
          </w:rPr>
          <w:fldChar w:fldCharType="end"/>
        </w:r>
        <w:r>
          <w:rPr>
            <w:noProof/>
          </w:rPr>
          <w:t>-1</w:t>
        </w:r>
      </w:p>
    </w:sdtContent>
  </w:sdt>
  <w:p w:rsidR="0051569C" w:rsidRDefault="005156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39A8" w:rsidRDefault="002D39A8" w:rsidP="00A220AB">
      <w:pPr>
        <w:spacing w:after="0" w:line="240" w:lineRule="auto"/>
      </w:pPr>
      <w:r>
        <w:separator/>
      </w:r>
    </w:p>
  </w:footnote>
  <w:footnote w:type="continuationSeparator" w:id="0">
    <w:p w:rsidR="002D39A8" w:rsidRDefault="002D39A8"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569C" w:rsidRDefault="0051569C">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569C" w:rsidRDefault="0051569C">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D11DE"/>
    <w:rsid w:val="001E20BA"/>
    <w:rsid w:val="001E2FB6"/>
    <w:rsid w:val="001E4E4C"/>
    <w:rsid w:val="001F5335"/>
    <w:rsid w:val="00202B1D"/>
    <w:rsid w:val="00204CEA"/>
    <w:rsid w:val="002103F1"/>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75C9"/>
    <w:rsid w:val="002D3710"/>
    <w:rsid w:val="002D39A8"/>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0859"/>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3F6101"/>
    <w:rsid w:val="00400ACA"/>
    <w:rsid w:val="00402B03"/>
    <w:rsid w:val="004038BC"/>
    <w:rsid w:val="00407280"/>
    <w:rsid w:val="0041122E"/>
    <w:rsid w:val="00412A71"/>
    <w:rsid w:val="00431D0C"/>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1569C"/>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418C"/>
    <w:rsid w:val="005F43C2"/>
    <w:rsid w:val="005F4E28"/>
    <w:rsid w:val="005F5E23"/>
    <w:rsid w:val="005F6D1F"/>
    <w:rsid w:val="006007B9"/>
    <w:rsid w:val="0060121E"/>
    <w:rsid w:val="00601E6B"/>
    <w:rsid w:val="00616305"/>
    <w:rsid w:val="00617E8E"/>
    <w:rsid w:val="00622552"/>
    <w:rsid w:val="00623A70"/>
    <w:rsid w:val="006240BF"/>
    <w:rsid w:val="006261C1"/>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5909"/>
    <w:rsid w:val="0080691D"/>
    <w:rsid w:val="00813474"/>
    <w:rsid w:val="00816C6E"/>
    <w:rsid w:val="00820C8D"/>
    <w:rsid w:val="00821094"/>
    <w:rsid w:val="0082486D"/>
    <w:rsid w:val="00827801"/>
    <w:rsid w:val="00831930"/>
    <w:rsid w:val="008323B6"/>
    <w:rsid w:val="0083519A"/>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CC6"/>
    <w:rsid w:val="00AD564F"/>
    <w:rsid w:val="00AD5AB0"/>
    <w:rsid w:val="00AD7DE3"/>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14976"/>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2.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image" Target="media/image65.png"/><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58D28067-06BE-43FD-8C1B-85CE0930C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4098</TotalTime>
  <Pages>86</Pages>
  <Words>7756</Words>
  <Characters>44212</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192</cp:revision>
  <dcterms:created xsi:type="dcterms:W3CDTF">2019-03-02T15:30:00Z</dcterms:created>
  <dcterms:modified xsi:type="dcterms:W3CDTF">2019-05-02T11:39:00Z</dcterms:modified>
</cp:coreProperties>
</file>